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8" w:rsidRDefault="008A0948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Tr="00A654DD">
        <w:trPr>
          <w:trHeight w:val="8989"/>
        </w:trPr>
        <w:tc>
          <w:tcPr>
            <w:tcW w:w="10260" w:type="dxa"/>
          </w:tcPr>
          <w:p w:rsidR="00A654DD" w:rsidRDefault="00A654DD" w:rsidP="006537D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</w:t>
            </w:r>
            <w:r w:rsidR="00FD61C6">
              <w:rPr>
                <w:b/>
                <w:lang w:val="en-GB"/>
              </w:rPr>
              <w:t>2</w:t>
            </w:r>
            <w:r w:rsidR="00516F46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/ 20</w:t>
            </w:r>
            <w:r w:rsidR="005415E5">
              <w:rPr>
                <w:b/>
                <w:lang w:val="en-GB"/>
              </w:rPr>
              <w:t>2</w:t>
            </w:r>
            <w:r w:rsidR="00516F46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/ 20</w:t>
            </w:r>
            <w:r w:rsidR="00203117">
              <w:rPr>
                <w:b/>
                <w:lang w:val="en-GB"/>
              </w:rPr>
              <w:t>2</w:t>
            </w:r>
            <w:r w:rsidR="00516F46">
              <w:rPr>
                <w:b/>
                <w:lang w:val="en-GB"/>
              </w:rPr>
              <w:t>3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7A16BE">
              <w:rPr>
                <w:lang w:val="en-GB"/>
              </w:rPr>
              <w:t xml:space="preserve">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761D3C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*Only current members of the American Academy of Clinical Toxicology can opt </w:t>
            </w:r>
            <w:r>
              <w:rPr>
                <w:b/>
                <w:sz w:val="18"/>
                <w:szCs w:val="18"/>
                <w:lang w:val="en-GB"/>
              </w:rPr>
              <w:t>not to receive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Clinical Toxicology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Associate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*Note: You may opt to be an associate member for a maximum period of two years only. Thereafter, you will automatically become a member thereafter and must pay the full membership fee.</w:t>
            </w:r>
            <w:r>
              <w:rPr>
                <w:sz w:val="18"/>
                <w:szCs w:val="18"/>
                <w:lang w:val="en-GB"/>
              </w:rPr>
              <w:tab/>
            </w: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Retired Member: (includes </w:t>
            </w:r>
            <w:r>
              <w:rPr>
                <w:lang w:val="en-GB"/>
              </w:rPr>
              <w:t>subscription to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Tr="0011654F"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Tr="00FD5335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0" w:name="Kontrollkästchen11"/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 xml:space="preserve">o paper copies </w:t>
                  </w:r>
                  <w:r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A654DD" w:rsidRDefault="00A654DD" w:rsidP="006537D0">
            <w:pPr>
              <w:tabs>
                <w:tab w:val="right" w:pos="2040"/>
              </w:tabs>
              <w:suppressAutoHyphens/>
              <w:rPr>
                <w:b/>
                <w:sz w:val="20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A654DD" w:rsidRPr="009A3E41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lang w:val="en-GB"/>
              </w:rPr>
            </w:pPr>
            <w:r w:rsidRPr="00F27213">
              <w:rPr>
                <w:b/>
                <w:color w:val="FF0000"/>
                <w:lang w:val="en-GB"/>
              </w:rPr>
              <w:t>Payment via the EAPCC</w:t>
            </w:r>
            <w:r w:rsidR="00F95385">
              <w:rPr>
                <w:b/>
                <w:color w:val="FF0000"/>
                <w:lang w:val="en-GB"/>
              </w:rPr>
              <w:t>T website is preferred.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Tr="006537D0">
              <w:tc>
                <w:tcPr>
                  <w:tcW w:w="432" w:type="dxa"/>
                </w:tcPr>
                <w:bookmarkStart w:id="1" w:name="Kontrollkästchen13"/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2" w:name="Kontrollkästchen14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Européenne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Rond Point Schuman 8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Pr="00F2721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FD61C6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="00516F46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” as an identifying reference for the transaction.  (</w:t>
                  </w:r>
                  <w:proofErr w:type="gramStart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e.g</w:t>
                  </w:r>
                  <w:proofErr w:type="gramEnd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. </w:t>
                  </w:r>
                  <w:proofErr w:type="spellStart"/>
                  <w:r w:rsidR="00516F4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Mégarbane</w:t>
                  </w:r>
                  <w:proofErr w:type="spellEnd"/>
                  <w:r w:rsidR="001425C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516F4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Bruno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FD61C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="00516F4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3" w:name="Kontrollkästchen15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4" w:name="Kontrollkästchen16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7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DC1970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Tr="00F5421E">
              <w:tc>
                <w:tcPr>
                  <w:tcW w:w="3607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A654DD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 xml:space="preserve">Card expiry date: </w:t>
            </w:r>
            <w:r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0"/>
            <w:r>
              <w:rPr>
                <w:b/>
                <w:lang w:val="en-GB"/>
              </w:rPr>
              <w:tab/>
              <w:t xml:space="preserve">[Card verification code: </w:t>
            </w:r>
            <w:r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1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2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bookmarkStart w:id="15" w:name="_GoBack"/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bookmarkEnd w:id="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654DD" w:rsidRDefault="00A654DD" w:rsidP="001B47EF"/>
    <w:sectPr w:rsidR="00A654DD" w:rsidSect="007709B6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4"/>
      <w:gridCol w:w="5996"/>
    </w:tblGrid>
    <w:tr w:rsidR="00F51222" w:rsidTr="002A0297">
      <w:tc>
        <w:tcPr>
          <w:tcW w:w="4624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865A51" w:rsidP="008117E9">
          <w:pPr>
            <w:pStyle w:val="E-Mail-Signatur"/>
            <w:rPr>
              <w:b/>
              <w:sz w:val="28"/>
              <w:szCs w:val="28"/>
              <w:lang w:val="en-GB"/>
            </w:rPr>
          </w:pPr>
          <w:r w:rsidRPr="00F87E44">
            <w:rPr>
              <w:b/>
              <w:noProof/>
              <w:sz w:val="16"/>
              <w:szCs w:val="16"/>
            </w:rPr>
            <w:t>EAPCCT Treasurer</w:t>
          </w:r>
          <w:r w:rsidR="008117E9">
            <w:rPr>
              <w:b/>
              <w:noProof/>
              <w:sz w:val="16"/>
              <w:szCs w:val="16"/>
            </w:rPr>
            <w:br/>
            <w:t>P</w:t>
          </w:r>
          <w:r w:rsidR="002A0297">
            <w:rPr>
              <w:b/>
              <w:noProof/>
              <w:sz w:val="16"/>
              <w:szCs w:val="16"/>
            </w:rPr>
            <w:t xml:space="preserve">rof. </w:t>
          </w:r>
          <w:r w:rsidR="008117E9">
            <w:rPr>
              <w:b/>
              <w:noProof/>
              <w:sz w:val="16"/>
              <w:szCs w:val="16"/>
            </w:rPr>
            <w:t>Bruno Mégarbane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</w:rPr>
            <w:t>Hopital Lariboisière, Réanimation médicale et toxicologique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</w:rPr>
            <w:t>2, Rue Ambroise Paré</w:t>
          </w:r>
          <w:r w:rsidR="008117E9">
            <w:rPr>
              <w:b/>
              <w:noProof/>
              <w:sz w:val="16"/>
              <w:szCs w:val="16"/>
            </w:rPr>
            <w:br/>
            <w:t>75010 Paris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  <w:lang w:val="en-GB"/>
            </w:rPr>
            <w:t>France</w:t>
          </w:r>
        </w:p>
      </w:tc>
      <w:tc>
        <w:tcPr>
          <w:tcW w:w="5996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Tel. </w:t>
          </w:r>
          <w:r w:rsidR="00E35A61">
            <w:rPr>
              <w:b/>
              <w:noProof/>
              <w:sz w:val="16"/>
              <w:szCs w:val="16"/>
            </w:rPr>
            <w:t xml:space="preserve"> </w:t>
          </w:r>
          <w:r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33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8117E9">
            <w:rPr>
              <w:b/>
              <w:noProof/>
              <w:sz w:val="16"/>
              <w:szCs w:val="16"/>
            </w:rPr>
            <w:t>6 60 2218 04</w:t>
          </w:r>
        </w:p>
        <w:p w:rsidR="00F51222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Fax. </w:t>
          </w:r>
          <w:r w:rsidR="00E35A61"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33</w:t>
          </w:r>
          <w:r w:rsidR="00E35A61" w:rsidRPr="00F87E44">
            <w:rPr>
              <w:b/>
              <w:noProof/>
              <w:sz w:val="16"/>
              <w:szCs w:val="16"/>
            </w:rPr>
            <w:t xml:space="preserve"> </w:t>
          </w:r>
          <w:r w:rsidR="008117E9">
            <w:rPr>
              <w:b/>
              <w:noProof/>
              <w:sz w:val="16"/>
              <w:szCs w:val="16"/>
            </w:rPr>
            <w:t>1 49 95 89 64</w:t>
          </w:r>
        </w:p>
        <w:p w:rsidR="002A0297" w:rsidRPr="00F87E44" w:rsidRDefault="002A0297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8117E9" w:rsidRPr="00012A6C">
              <w:rPr>
                <w:rStyle w:val="Hyperlink"/>
                <w:b/>
                <w:noProof/>
                <w:sz w:val="16"/>
                <w:szCs w:val="16"/>
              </w:rPr>
              <w:t>bruno.megarbane@lrb.aphp.fr</w:t>
            </w:r>
          </w:hyperlink>
        </w:p>
        <w:p w:rsidR="00F51222" w:rsidRPr="009A3E41" w:rsidRDefault="009A3E41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911F0F" w:rsidP="00911F0F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Bruno</w:t>
          </w:r>
          <w:r w:rsidR="008C41C9">
            <w:rPr>
              <w:b/>
              <w:sz w:val="22"/>
              <w:szCs w:val="22"/>
              <w:lang w:val="en-US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val="en-US"/>
            </w:rPr>
            <w:t>Mégarbane</w:t>
          </w:r>
          <w:proofErr w:type="spellEnd"/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proofErr w:type="gramStart"/>
          <w:r w:rsidRPr="00A654DD">
            <w:rPr>
              <w:sz w:val="18"/>
              <w:szCs w:val="18"/>
              <w:lang w:val="fr-FR"/>
            </w:rPr>
            <w:t>a</w:t>
          </w:r>
          <w:proofErr w:type="gramEnd"/>
          <w:r w:rsidRPr="00A654DD">
            <w:rPr>
              <w:sz w:val="18"/>
              <w:szCs w:val="18"/>
              <w:lang w:val="fr-FR"/>
            </w:rPr>
            <w:t xml:space="preserve">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DE" w:eastAsia="de-DE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03117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0297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516F46"/>
    <w:rsid w:val="00530208"/>
    <w:rsid w:val="005415E5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D6DEC"/>
    <w:rsid w:val="005E678F"/>
    <w:rsid w:val="005F3C35"/>
    <w:rsid w:val="00606B19"/>
    <w:rsid w:val="006070CE"/>
    <w:rsid w:val="0061201F"/>
    <w:rsid w:val="00625281"/>
    <w:rsid w:val="00634E8F"/>
    <w:rsid w:val="00643038"/>
    <w:rsid w:val="0064786D"/>
    <w:rsid w:val="006537D0"/>
    <w:rsid w:val="0065656C"/>
    <w:rsid w:val="006664FB"/>
    <w:rsid w:val="00670A6C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1D3C"/>
    <w:rsid w:val="007622BF"/>
    <w:rsid w:val="007709B6"/>
    <w:rsid w:val="00790A2C"/>
    <w:rsid w:val="0079382D"/>
    <w:rsid w:val="007947A5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17E9"/>
    <w:rsid w:val="00812BFA"/>
    <w:rsid w:val="008162BC"/>
    <w:rsid w:val="00831FDF"/>
    <w:rsid w:val="00832367"/>
    <w:rsid w:val="0085161F"/>
    <w:rsid w:val="00857769"/>
    <w:rsid w:val="00865A51"/>
    <w:rsid w:val="00875A6F"/>
    <w:rsid w:val="008969B2"/>
    <w:rsid w:val="00897031"/>
    <w:rsid w:val="008A0948"/>
    <w:rsid w:val="008A1A67"/>
    <w:rsid w:val="008C41C9"/>
    <w:rsid w:val="008D6415"/>
    <w:rsid w:val="008F2BA0"/>
    <w:rsid w:val="008F5E24"/>
    <w:rsid w:val="00900E41"/>
    <w:rsid w:val="00911F0F"/>
    <w:rsid w:val="009135B9"/>
    <w:rsid w:val="00925930"/>
    <w:rsid w:val="009428CE"/>
    <w:rsid w:val="00953C89"/>
    <w:rsid w:val="00965AFC"/>
    <w:rsid w:val="00972172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456CA"/>
    <w:rsid w:val="00D47237"/>
    <w:rsid w:val="00D521F5"/>
    <w:rsid w:val="00D61C2E"/>
    <w:rsid w:val="00D664C1"/>
    <w:rsid w:val="00D71632"/>
    <w:rsid w:val="00D75F56"/>
    <w:rsid w:val="00D81A36"/>
    <w:rsid w:val="00D94D23"/>
    <w:rsid w:val="00DB1FA6"/>
    <w:rsid w:val="00DB424D"/>
    <w:rsid w:val="00DC00EE"/>
    <w:rsid w:val="00DC1970"/>
    <w:rsid w:val="00DE116C"/>
    <w:rsid w:val="00DE311C"/>
    <w:rsid w:val="00E1271F"/>
    <w:rsid w:val="00E31FF9"/>
    <w:rsid w:val="00E35303"/>
    <w:rsid w:val="00E35A61"/>
    <w:rsid w:val="00E47BE9"/>
    <w:rsid w:val="00E5097B"/>
    <w:rsid w:val="00E654B5"/>
    <w:rsid w:val="00EC6AE4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D1675"/>
    <w:rsid w:val="00FD316D"/>
    <w:rsid w:val="00FD3390"/>
    <w:rsid w:val="00FD5335"/>
    <w:rsid w:val="00FD61C6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4C294"/>
  <w15:docId w15:val="{BF25297F-1D5F-46E9-AB7D-3C35045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no.megarbane@lrb.ap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2414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Kupferschmidt, Hugo</cp:lastModifiedBy>
  <cp:revision>14</cp:revision>
  <cp:lastPrinted>2019-12-06T15:06:00Z</cp:lastPrinted>
  <dcterms:created xsi:type="dcterms:W3CDTF">2018-01-25T08:50:00Z</dcterms:created>
  <dcterms:modified xsi:type="dcterms:W3CDTF">2021-05-03T13:35:00Z</dcterms:modified>
</cp:coreProperties>
</file>